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FOTP_Part 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 from case: </w:t>
      </w:r>
      <w:r w:rsidR="00000000" w:rsidRPr="00000000" w:rsidDel="00000000">
        <w:rPr>
          <w:color w:val="777777"/>
          <w:rtl w:val="0"/>
        </w:rPr>
        <w:t xml:space="preserve">[00:00:01]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raises</w:t>
      </w:r>
      <w:r w:rsidR="00000000" w:rsidRPr="00000000" w:rsidDel="00000000">
        <w:rPr>
          <w:rtl w:val="0"/>
        </w:rPr>
        <w:t xml:space="preserve"> important.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Difficult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speech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press.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[00:00:15] </w:t>
      </w:r>
      <w:r w:rsidR="00000000" w:rsidRPr="00000000" w:rsidDel="00000000">
        <w:rPr>
          <w:rtl w:val="0"/>
        </w:rPr>
        <w:t xml:space="preserve">June</w:t>
      </w:r>
      <w:r w:rsidR="00000000" w:rsidRPr="00000000" w:rsidDel="00000000">
        <w:rPr>
          <w:rtl w:val="0"/>
        </w:rPr>
        <w:t xml:space="preserve"> 13th,</w:t>
      </w:r>
      <w:r w:rsidR="00000000" w:rsidRPr="00000000" w:rsidDel="00000000">
        <w:rPr>
          <w:rtl w:val="0"/>
        </w:rPr>
        <w:t xml:space="preserve"> 1971,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subscribers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entanglement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Vietnam.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Vietnam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decade.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[00:00:27]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televised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witness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 from Vietnam War: </w:t>
      </w:r>
      <w:r w:rsidR="00000000" w:rsidRPr="00000000" w:rsidDel="00000000">
        <w:rPr>
          <w:color w:val="777777"/>
          <w:rtl w:val="0"/>
        </w:rPr>
        <w:t xml:space="preserve">[00:00:33] </w:t>
      </w:r>
      <w:r w:rsidR="00000000" w:rsidRPr="00000000" w:rsidDel="00000000">
        <w:rPr>
          <w:rtl w:val="0"/>
        </w:rPr>
        <w:t xml:space="preserve">Someone dead over there, Sergeant.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[00:00:35] </w:t>
      </w:r>
      <w:r w:rsidR="00000000" w:rsidRPr="00000000" w:rsidDel="00000000">
        <w:rPr>
          <w:rtl w:val="0"/>
        </w:rPr>
        <w:t xml:space="preserve">Where?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Hit in the crater, sir. This is the worst way to go, everyone </w:t>
      </w:r>
      <w:r w:rsidR="00000000" w:rsidRPr="00000000" w:rsidDel="00000000">
        <w:rPr>
          <w:rtl w:val="0"/>
        </w:rPr>
        <w:t xml:space="preserve">agrees.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[00:00:42]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reveals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involvement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Vietnam.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 from case: </w:t>
      </w:r>
      <w:r w:rsidR="00000000" w:rsidRPr="00000000" w:rsidDel="00000000">
        <w:rPr>
          <w:color w:val="777777"/>
          <w:rtl w:val="0"/>
        </w:rPr>
        <w:t xml:space="preserve">[00:00:49]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attorney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telegram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document.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refused.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[00:00:59]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[00:01:00]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[00:01:01]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infamous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revealed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involvement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Asia.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[00:01:13]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leaked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published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contents.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[00:01:18]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attorney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 from case: </w:t>
      </w:r>
      <w:r w:rsidR="00000000" w:rsidRPr="00000000" w:rsidDel="00000000">
        <w:rPr>
          <w:color w:val="777777"/>
          <w:rtl w:val="0"/>
        </w:rPr>
        <w:t xml:space="preserve">[00:01:25]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Tuesday,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uh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[00:01:31]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McCarthy.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[00:01:33]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Nick Capodice.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[00:01:34]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civilian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framers, they</w:t>
      </w:r>
      <w:r w:rsidR="00000000" w:rsidRPr="00000000" w:rsidDel="00000000">
        <w:rPr>
          <w:rtl w:val="0"/>
        </w:rPr>
        <w:t xml:space="preserve"> enshrined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Rights,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[00:01:48] </w:t>
      </w:r>
      <w:r w:rsidR="00000000" w:rsidRPr="00000000" w:rsidDel="00000000">
        <w:rPr>
          <w:rtl w:val="0"/>
        </w:rPr>
        <w:t xml:space="preserve">Hold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before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further.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glaringly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[00:01:56]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publish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broadcast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ideally,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newspapers,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stations,</w:t>
      </w:r>
      <w:r w:rsidR="00000000" w:rsidRPr="00000000" w:rsidDel="00000000">
        <w:rPr>
          <w:rtl w:val="0"/>
        </w:rPr>
        <w:t xml:space="preserve"> magazines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television</w:t>
      </w:r>
      <w:r w:rsidR="00000000" w:rsidRPr="00000000" w:rsidDel="00000000">
        <w:rPr>
          <w:rtl w:val="0"/>
        </w:rPr>
        <w:t xml:space="preserve"> networks,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subject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consumers.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readers,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[00:02:33] </w:t>
      </w:r>
      <w:r w:rsidR="00000000" w:rsidRPr="00000000" w:rsidDel="00000000">
        <w:rPr>
          <w:rtl w:val="0"/>
        </w:rPr>
        <w:t xml:space="preserve">Ok,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[00:02:36]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[00:02:44]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days.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[00:02:49]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arguing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 from case: </w:t>
      </w:r>
      <w:r w:rsidR="00000000" w:rsidRPr="00000000" w:rsidDel="00000000">
        <w:rPr>
          <w:color w:val="777777"/>
          <w:rtl w:val="0"/>
        </w:rPr>
        <w:t xml:space="preserve">[00:02:52]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claim,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disclosure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acquired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however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classified.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[00:03:05]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Justice.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[00:03:06] </w:t>
      </w:r>
      <w:r w:rsidR="00000000" w:rsidRPr="00000000" w:rsidDel="00000000">
        <w:rPr>
          <w:rtl w:val="0"/>
        </w:rPr>
        <w:t xml:space="preserve">An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[00:03:10]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privilege,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[00:03:21]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claiming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Melissa Wasser: </w:t>
      </w:r>
      <w:r w:rsidR="00000000" w:rsidRPr="00000000" w:rsidDel="00000000">
        <w:rPr>
          <w:color w:val="777777"/>
          <w:rtl w:val="0"/>
        </w:rPr>
        <w:t xml:space="preserve">[00:03:25] </w:t>
      </w:r>
      <w:r w:rsidR="00000000" w:rsidRPr="00000000" w:rsidDel="00000000">
        <w:rPr>
          <w:rtl w:val="0"/>
        </w:rPr>
        <w:t xml:space="preserve">President</w:t>
      </w:r>
      <w:r w:rsidR="00000000" w:rsidRPr="00000000" w:rsidDel="00000000">
        <w:rPr>
          <w:rtl w:val="0"/>
        </w:rPr>
        <w:t xml:space="preserve"> Nixon</w:t>
      </w:r>
      <w:r w:rsidR="00000000" w:rsidRPr="00000000" w:rsidDel="00000000">
        <w:rPr>
          <w:rtl w:val="0"/>
        </w:rPr>
        <w:t xml:space="preserve"> claimed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publish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classified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Nixon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secrecy.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[00:03:53]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Melissa</w:t>
      </w:r>
      <w:r w:rsidR="00000000" w:rsidRPr="00000000" w:rsidDel="00000000">
        <w:rPr>
          <w:rtl w:val="0"/>
        </w:rPr>
        <w:t xml:space="preserve"> Wasser.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Melissa Wasser: </w:t>
      </w:r>
      <w:r w:rsidR="00000000" w:rsidRPr="00000000" w:rsidDel="00000000">
        <w:rPr>
          <w:color w:val="777777"/>
          <w:rtl w:val="0"/>
        </w:rPr>
        <w:t xml:space="preserve">[00:03:54]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analyst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Reporters</w:t>
      </w:r>
      <w:r w:rsidR="00000000" w:rsidRPr="00000000" w:rsidDel="00000000">
        <w:rPr>
          <w:rtl w:val="0"/>
        </w:rPr>
        <w:t xml:space="preserve"> Committee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[00:03:58] </w:t>
      </w:r>
      <w:r w:rsidR="00000000" w:rsidRPr="00000000" w:rsidDel="00000000">
        <w:rPr>
          <w:rtl w:val="0"/>
        </w:rPr>
        <w:t xml:space="preserve">Nixon</w:t>
      </w:r>
      <w:r w:rsidR="00000000" w:rsidRPr="00000000" w:rsidDel="00000000">
        <w:rPr>
          <w:rtl w:val="0"/>
        </w:rPr>
        <w:t xml:space="preserve"> claims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suspend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Times'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Melissa Wasser: </w:t>
      </w:r>
      <w:r w:rsidR="00000000" w:rsidRPr="00000000" w:rsidDel="00000000">
        <w:rPr>
          <w:color w:val="777777"/>
          <w:rtl w:val="0"/>
        </w:rPr>
        <w:t xml:space="preserve">[00:04:05]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restraint.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[00:04:09]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restraint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restraint,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irreparable</w:t>
      </w:r>
      <w:r w:rsidR="00000000" w:rsidRPr="00000000" w:rsidDel="00000000">
        <w:rPr>
          <w:rtl w:val="0"/>
        </w:rPr>
        <w:t xml:space="preserve"> danger.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[00:04:30] </w:t>
      </w:r>
      <w:r w:rsidR="00000000" w:rsidRPr="00000000" w:rsidDel="00000000">
        <w:rPr>
          <w:rtl w:val="0"/>
        </w:rPr>
        <w:t xml:space="preserve">Prior</w:t>
      </w:r>
      <w:r w:rsidR="00000000" w:rsidRPr="00000000" w:rsidDel="00000000">
        <w:rPr>
          <w:rtl w:val="0"/>
        </w:rPr>
        <w:t xml:space="preserve"> restraint,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publish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irreparable</w:t>
      </w:r>
      <w:r w:rsidR="00000000" w:rsidRPr="00000000" w:rsidDel="00000000">
        <w:rPr>
          <w:rtl w:val="0"/>
        </w:rPr>
        <w:t xml:space="preserve"> danger,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Constitution.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Schenck v </w:t>
      </w:r>
      <w:r w:rsidR="00000000" w:rsidRPr="00000000" w:rsidDel="00000000">
        <w:rPr>
          <w:rtl w:val="0"/>
        </w:rPr>
        <w:t xml:space="preserve">United</w:t>
      </w:r>
      <w:r w:rsidR="00000000" w:rsidRPr="00000000" w:rsidDel="00000000">
        <w:rPr>
          <w:rtl w:val="0"/>
        </w:rPr>
        <w:t xml:space="preserve"> States, a</w:t>
      </w:r>
      <w:r w:rsidR="00000000" w:rsidRPr="00000000" w:rsidDel="00000000">
        <w:rPr>
          <w:rtl w:val="0"/>
        </w:rPr>
        <w:t xml:space="preserve"> 1919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restrained,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resulted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[00:05:00]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danger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[00:05:03]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ruled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Nixon</w:t>
      </w:r>
      <w:r w:rsidR="00000000" w:rsidRPr="00000000" w:rsidDel="00000000">
        <w:rPr>
          <w:rtl w:val="0"/>
        </w:rPr>
        <w:t xml:space="preserve"> administration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danger.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[00:05:14]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sufficiently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Melissa Wasser: </w:t>
      </w:r>
      <w:r w:rsidR="00000000" w:rsidRPr="00000000" w:rsidDel="00000000">
        <w:rPr>
          <w:color w:val="777777"/>
          <w:rtl w:val="0"/>
        </w:rPr>
        <w:t xml:space="preserve">[00:05:18]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materials,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Interview with NYT post-case: </w:t>
      </w:r>
      <w:r w:rsidR="00000000" w:rsidRPr="00000000" w:rsidDel="00000000">
        <w:rPr>
          <w:color w:val="777777"/>
          <w:rtl w:val="0"/>
        </w:rPr>
        <w:t xml:space="preserve">[00:05:28]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reaction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joy,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delight,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normal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[00:05:37] </w:t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[00:05:40]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Hugo</w:t>
      </w:r>
      <w:r w:rsidR="00000000" w:rsidRPr="00000000" w:rsidDel="00000000">
        <w:rPr>
          <w:rtl w:val="0"/>
        </w:rPr>
        <w:t xml:space="preserve"> Black's</w:t>
      </w:r>
      <w:r w:rsidR="00000000" w:rsidRPr="00000000" w:rsidDel="00000000">
        <w:rPr>
          <w:rtl w:val="0"/>
        </w:rPr>
        <w:t xml:space="preserve"> opinion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[00:05:53] </w:t>
      </w:r>
      <w:r w:rsidR="00000000" w:rsidRPr="00000000" w:rsidDel="00000000">
        <w:rPr>
          <w:rtl w:val="0"/>
        </w:rPr>
        <w:t xml:space="preserve">Sure let me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Hugo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here...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[00:05:56]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governed,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[00:06:00]</w:t>
      </w:r>
      <w:r w:rsidR="00000000" w:rsidRPr="00000000" w:rsidDel="00000000">
        <w:rPr>
          <w:rtl w:val="0"/>
        </w:rPr>
        <w:t xml:space="preserve"> government's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censor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abolished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forever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censure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secrets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Justice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buts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 he,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protected.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[00:06:18]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there i</w:t>
      </w:r>
      <w:r w:rsidR="00000000" w:rsidRPr="00000000" w:rsidDel="00000000">
        <w:rPr>
          <w:rtl w:val="0"/>
        </w:rPr>
        <w:t xml:space="preserve">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opinion,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secrets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balances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acts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Melissa Wasser: </w:t>
      </w:r>
      <w:r w:rsidR="00000000" w:rsidRPr="00000000" w:rsidDel="00000000">
        <w:rPr>
          <w:color w:val="777777"/>
          <w:rtl w:val="0"/>
        </w:rPr>
        <w:t xml:space="preserve">[00:06:39]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accountability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transparent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vitally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protests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justice.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[00:07:00]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unemployment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stimulus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round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Cares Act,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concerned.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[00:07:19]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workings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reporters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investigate.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bills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budgets.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pulse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[00:07:34]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journalist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research.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verify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audience,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[00:07:53]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Pentagon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[00:08:00]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release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stakes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researched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interviews.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researched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guests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checked.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[00:08:30]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rounds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[00:08:34] </w:t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ideally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ideally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researched,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checked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edited,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by and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necessity.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[00:08:54] </w:t>
      </w:r>
      <w:r w:rsidR="00000000" w:rsidRPr="00000000" w:rsidDel="00000000">
        <w:rPr>
          <w:rtl w:val="0"/>
        </w:rPr>
        <w:t xml:space="preserve">Thus,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[00:08:57]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[00:09:00]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goes,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shall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respecting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establishment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religion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prohibiting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thereof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abridging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speech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peaceably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assemble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petition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redress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grievances.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disseminate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further.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[00:09:31]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beholden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[00:09:37]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rights,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responsibility.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[00:09:50] </w:t>
      </w:r>
      <w:r w:rsidR="00000000" w:rsidRPr="00000000" w:rsidDel="00000000">
        <w:rPr>
          <w:rtl w:val="0"/>
        </w:rPr>
        <w:t xml:space="preserve">So.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Hutchins'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[00:10:00]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[00:10:02]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Michael</w:t>
      </w:r>
      <w:r w:rsidR="00000000" w:rsidRPr="00000000" w:rsidDel="00000000">
        <w:rPr>
          <w:rtl w:val="0"/>
        </w:rPr>
        <w:t xml:space="preserve"> Luo.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[00:10:03]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newyorker.com,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editorial</w:t>
      </w:r>
      <w:r w:rsidR="00000000" w:rsidRPr="00000000" w:rsidDel="00000000">
        <w:rPr>
          <w:rtl w:val="0"/>
        </w:rPr>
        <w:t xml:space="preserve"> operation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write.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politics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[00:10:18] </w:t>
      </w:r>
      <w:r w:rsidR="00000000" w:rsidRPr="00000000" w:rsidDel="00000000">
        <w:rPr>
          <w:rtl w:val="0"/>
        </w:rPr>
        <w:t xml:space="preserve">Michael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Hutchins'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[00:10:21]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1940s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produced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Press.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consumption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ideas.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[00:10:50]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publishers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huge,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self-interested</w:t>
      </w:r>
      <w:r w:rsidR="00000000" w:rsidRPr="00000000" w:rsidDel="00000000">
        <w:rPr>
          <w:rtl w:val="0"/>
        </w:rPr>
        <w:t xml:space="preserve"> [00:11:00]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corporate,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commercialize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bigger.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1940s,</w:t>
      </w:r>
      <w:r w:rsidR="00000000" w:rsidRPr="00000000" w:rsidDel="00000000">
        <w:rPr>
          <w:rtl w:val="0"/>
        </w:rPr>
        <w:t xml:space="preserve"> fascism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feared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infiltrate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existential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mistrust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spread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publisher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Magazines</w:t>
      </w:r>
      <w:r w:rsidR="00000000" w:rsidRPr="00000000" w:rsidDel="00000000">
        <w:rPr>
          <w:rtl w:val="0"/>
        </w:rPr>
        <w:t xml:space="preserve"> commissioned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inquiry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democracy.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alive.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[00:11:35]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accurate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day's</w:t>
      </w:r>
      <w:r w:rsidR="00000000" w:rsidRPr="00000000" w:rsidDel="00000000">
        <w:rPr>
          <w:rtl w:val="0"/>
        </w:rPr>
        <w:t xml:space="preserve"> events,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forum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discussion,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accessible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representative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[00:12:00]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fell short.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[00:12:03]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dissimilar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worried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threatened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dissatisfied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Michael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1940s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[00:12:16]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[00:12:22]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scoops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novelty,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blamed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interests.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blamed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manipulation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[00:12:38] </w:t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offered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responsibility.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wield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properly,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foster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healthy,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democracy.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[00:12:54]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ultimate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[00:13:00]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burden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fix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itself.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[00:13:08]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self-improvement,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fix</w:t>
      </w:r>
      <w:r w:rsidR="00000000" w:rsidRPr="00000000" w:rsidDel="00000000">
        <w:rPr>
          <w:rtl w:val="0"/>
        </w:rPr>
        <w:t xml:space="preserve"> itself,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drowned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misinformation?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Luo: </w:t>
      </w:r>
      <w:r w:rsidR="00000000" w:rsidRPr="00000000" w:rsidDel="00000000">
        <w:rPr>
          <w:color w:val="777777"/>
          <w:rtl w:val="0"/>
        </w:rPr>
        <w:t xml:space="preserve">[00:13:18]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encountering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news,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bump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absorb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[00:13:33] </w:t>
      </w:r>
      <w:r w:rsidR="00000000" w:rsidRPr="00000000" w:rsidDel="00000000">
        <w:rPr>
          <w:rtl w:val="0"/>
        </w:rPr>
        <w:t xml:space="preserve">Michael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citizens.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in-depth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consumed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slowly,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tricky.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convince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candy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convince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candy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[00:14:00]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[00:14:05] </w:t>
      </w:r>
      <w:r w:rsidR="00000000" w:rsidRPr="00000000" w:rsidDel="00000000">
        <w:rPr>
          <w:rtl w:val="0"/>
        </w:rPr>
        <w:t xml:space="preserve">First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roasting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boiling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start,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enticing.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[00:14:14]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tangled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responsibility,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centuries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journalism.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framers</w:t>
      </w:r>
      <w:r w:rsidR="00000000" w:rsidRPr="00000000" w:rsidDel="00000000">
        <w:rPr>
          <w:rtl w:val="0"/>
        </w:rPr>
        <w:t xml:space="preserve"> meant.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weighty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obligation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Rights.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Erin Coyle: </w:t>
      </w:r>
      <w:r w:rsidR="00000000" w:rsidRPr="00000000" w:rsidDel="00000000">
        <w:rPr>
          <w:color w:val="777777"/>
          <w:rtl w:val="0"/>
        </w:rPr>
        <w:t xml:space="preserve">[00:14:37] </w:t>
      </w:r>
      <w:r w:rsidR="00000000" w:rsidRPr="00000000" w:rsidDel="00000000">
        <w:rPr>
          <w:rtl w:val="0"/>
        </w:rPr>
        <w:t xml:space="preserve">Hello,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Erin Coyle.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associate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Temple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Philadelphia.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journalism,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journalism,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reporting.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focuses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expression.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[00:14:54]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Erin,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Hugo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thinks</w:t>
      </w:r>
      <w:r w:rsidR="00000000" w:rsidRPr="00000000" w:rsidDel="00000000">
        <w:rPr>
          <w:rtl w:val="0"/>
        </w:rPr>
        <w:t xml:space="preserve"> [00:15:00]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framers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abridging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framers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meant?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Erin Coyle: </w:t>
      </w:r>
      <w:r w:rsidR="00000000" w:rsidRPr="00000000" w:rsidDel="00000000">
        <w:rPr>
          <w:color w:val="777777"/>
          <w:rtl w:val="0"/>
        </w:rPr>
        <w:t xml:space="preserve">[00:15:05]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liberty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shows.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So scholarship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indicates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printers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censorship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printers,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distribute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distribute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[00:15:47]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printed,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distributed.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[00:16:00]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[00:16:02]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framers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ostensibly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limiting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printed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Declaration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Independence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amendment.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[00:16:20]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began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[00:16:24]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retaliation.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request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branch.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Erin where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Erin Coyle: </w:t>
      </w:r>
      <w:r w:rsidR="00000000" w:rsidRPr="00000000" w:rsidDel="00000000">
        <w:rPr>
          <w:color w:val="777777"/>
          <w:rtl w:val="0"/>
        </w:rPr>
        <w:t xml:space="preserve">[00:16:56]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journalists.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[00:17:00]</w:t>
      </w:r>
      <w:r w:rsidR="00000000" w:rsidRPr="00000000" w:rsidDel="00000000">
        <w:rPr>
          <w:rtl w:val="0"/>
        </w:rPr>
        <w:t xml:space="preserve"> independence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independence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journalists.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Amendment.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eighteen</w:t>
      </w:r>
      <w:r w:rsidR="00000000" w:rsidRPr="00000000" w:rsidDel="00000000">
        <w:rPr>
          <w:rtl w:val="0"/>
        </w:rPr>
        <w:t xml:space="preserve"> hundreds.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addressed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laws.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[00:17:35]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1960s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[00:17:38]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strengthened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responsibly.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demanding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democracy.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[00:17:58]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[00:18:00]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judgment</w:t>
      </w:r>
      <w:r w:rsidR="00000000" w:rsidRPr="00000000" w:rsidDel="00000000">
        <w:rPr>
          <w:rtl w:val="0"/>
        </w:rPr>
        <w:t xml:space="preserve"> calls,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helpful,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journalism,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citizenry.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broadcast.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Erin Coyle: </w:t>
      </w:r>
      <w:r w:rsidR="00000000" w:rsidRPr="00000000" w:rsidDel="00000000">
        <w:rPr>
          <w:color w:val="777777"/>
          <w:rtl w:val="0"/>
        </w:rPr>
        <w:t xml:space="preserve">[00:18:22]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[00:18:32]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carefully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valid?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information?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classified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[00:19:00]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public's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safety.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[00:19:25]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takeaway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discussions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powerful.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[00:19:30]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framers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requiring</w:t>
      </w:r>
      <w:r w:rsidR="00000000" w:rsidRPr="00000000" w:rsidDel="00000000">
        <w:rPr>
          <w:rtl w:val="0"/>
        </w:rPr>
        <w:t xml:space="preserve"> permission.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grew,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responsibility.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[00:19:45]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readers,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era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protest,</w:t>
      </w:r>
      <w:r w:rsidR="00000000" w:rsidRPr="00000000" w:rsidDel="00000000">
        <w:rPr>
          <w:rtl w:val="0"/>
        </w:rPr>
        <w:t xml:space="preserve"> fake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worldwide</w:t>
      </w:r>
      <w:r w:rsidR="00000000" w:rsidRPr="00000000" w:rsidDel="00000000">
        <w:rPr>
          <w:rtl w:val="0"/>
        </w:rPr>
        <w:t xml:space="preserve"> pandemic?</w:t>
      </w:r>
      <w:r w:rsidR="00000000" w:rsidRPr="00000000" w:rsidDel="00000000">
        <w:rPr>
          <w:rtl w:val="0"/>
        </w:rPr>
        <w:t xml:space="preserve"> [00:20:00]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responsibility.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[00:20:19]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produced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McCarthy,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Nick Capodice.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Jacqui Fulton.</w:t>
      </w:r>
      <w:r w:rsidR="00000000" w:rsidRPr="00000000" w:rsidDel="00000000">
        <w:rPr>
          <w:rtl w:val="0"/>
        </w:rPr>
        <w:t xml:space="preserve"> Erika</w:t>
      </w:r>
      <w:r w:rsidR="00000000" w:rsidRPr="00000000" w:rsidDel="00000000">
        <w:rPr>
          <w:rtl w:val="0"/>
        </w:rPr>
        <w:t xml:space="preserve"> Janik</w:t>
      </w:r>
      <w:r w:rsidR="00000000" w:rsidRPr="00000000" w:rsidDel="00000000">
        <w:rPr>
          <w:rtl w:val="0"/>
        </w:rPr>
        <w:t xml:space="preserve"> exercises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restraint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shenanigans.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long-planned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listener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directly,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broadcast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Monday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Friday.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simple,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tweet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[00:21:00]</w:t>
      </w:r>
      <w:r w:rsidR="00000000" w:rsidRPr="00000000" w:rsidDel="00000000">
        <w:rPr>
          <w:rtl w:val="0"/>
        </w:rPr>
        <w:t xml:space="preserve"> Corporation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Broadcasting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NHPR,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Radio.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